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Памятка родителям по обучению детей Правилам дорожного движения</w:t>
      </w:r>
    </w:p>
    <w:p w:rsidR="00D673C3" w:rsidRPr="00D673C3" w:rsidRDefault="00D673C3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Необходимо учить детей не только соблюдать Правила движения, но и с самого раннего возраста учить их наблюдать и ориентироваться. Нужно учитывать, что основной способ формирования навыков поведения – наблюдение, подражание взрослым, прежде всего родителям. Многие родители, не понимая этого, личным примером обучают детей неправильному поведению.</w:t>
      </w: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- Находясь с ребенком на проезжей части, не спешите, переходите дорогу размеренным шагом. Иначе вы научите спешить там, где надо наблюдать и обеспечить безопасность.</w:t>
      </w: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- Не посылайте ребенка переходить или перебегать дорогу впереди вас – этим вы обучаете его идти через дорогу, не глядя по сторонам. Маленького ребенка надо крепко держать за руку, быть готовым удержать при попытке вырваться – это типичная причина несчастных случаев.</w:t>
      </w: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- Учите ребенка смотреть. У ребенка должен быть выработан твердый навык: прежде чем сделать первый шаг с тротуара, он поворачивает голову и осматривает дорогу во всех направлениях. Это должно быть доведено до автоматизма.</w:t>
      </w: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>- Учите ребенка замечать машину. Иногда ребенок не замечает машину или мотоцикл издалека. Научите его всматриваться вдаль.</w:t>
      </w:r>
    </w:p>
    <w:p w:rsidR="004D2F78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C3F" w:rsidRPr="00D673C3" w:rsidRDefault="004D2F78" w:rsidP="00D67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3C3">
        <w:rPr>
          <w:rFonts w:ascii="Times New Roman" w:hAnsi="Times New Roman" w:cs="Times New Roman"/>
          <w:sz w:val="28"/>
          <w:szCs w:val="28"/>
        </w:rPr>
        <w:t xml:space="preserve">- Учите ребенка оценивать скорость и направление будущего движения машины. Научите ребенка определять, </w:t>
      </w:r>
      <w:proofErr w:type="gramStart"/>
      <w:r w:rsidRPr="00D673C3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D673C3">
        <w:rPr>
          <w:rFonts w:ascii="Times New Roman" w:hAnsi="Times New Roman" w:cs="Times New Roman"/>
          <w:sz w:val="28"/>
          <w:szCs w:val="28"/>
        </w:rPr>
        <w:t xml:space="preserve"> едет прямо, а какая готовится к повороту. Твердо усвойте сами и научите ребенка, что входить в любой вид транспорта и выходить из него можно только тогда, когда он стоит. Объясните ребенку, почему нельзя прыгать на ходу.</w:t>
      </w:r>
    </w:p>
    <w:sectPr w:rsidR="00DF4C3F" w:rsidRPr="00D673C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D2F78"/>
    <w:rsid w:val="004D2F78"/>
    <w:rsid w:val="00786F11"/>
    <w:rsid w:val="00CE41B2"/>
    <w:rsid w:val="00D673C3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2020-12-22T06:51:00Z</dcterms:created>
  <dcterms:modified xsi:type="dcterms:W3CDTF">2020-12-22T07:06:00Z</dcterms:modified>
</cp:coreProperties>
</file>